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126BE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0F68019F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5E33D6">
        <w:rPr>
          <w:rFonts w:asciiTheme="majorHAnsi" w:hAnsiTheme="majorHAnsi" w:cstheme="majorHAnsi"/>
          <w:b/>
          <w:bCs/>
          <w:sz w:val="32"/>
          <w:szCs w:val="32"/>
        </w:rPr>
        <w:t>OET Medicine Writing Week</w:t>
      </w:r>
    </w:p>
    <w:p w14:paraId="2412E5E3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040A06FE" w14:textId="7D8A782B" w:rsidR="00D74415" w:rsidRPr="005E33D6" w:rsidRDefault="00116011" w:rsidP="00D74415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5E33D6">
        <w:rPr>
          <w:rFonts w:asciiTheme="majorHAnsi" w:hAnsiTheme="majorHAnsi" w:cstheme="majorHAnsi"/>
          <w:b/>
          <w:bCs/>
          <w:sz w:val="32"/>
          <w:szCs w:val="32"/>
        </w:rPr>
        <w:t>Molly Smith</w:t>
      </w:r>
    </w:p>
    <w:p w14:paraId="0FBAE35E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p w14:paraId="0FB13D41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1D87B19E" w14:textId="7B35AC8A" w:rsidR="00D74415" w:rsidRPr="005E33D6" w:rsidRDefault="00D74415" w:rsidP="00D74415">
      <w:pPr>
        <w:rPr>
          <w:rFonts w:asciiTheme="majorHAnsi" w:hAnsiTheme="majorHAnsi" w:cstheme="majorHAnsi"/>
          <w:i/>
          <w:iCs/>
          <w:color w:val="FF0000"/>
        </w:rPr>
      </w:pPr>
      <w:r w:rsidRPr="005E33D6">
        <w:rPr>
          <w:rFonts w:asciiTheme="majorHAnsi" w:hAnsiTheme="majorHAnsi" w:cstheme="majorHAnsi"/>
          <w:b/>
          <w:bCs/>
        </w:rPr>
        <w:t xml:space="preserve">The task is: </w:t>
      </w:r>
      <w:r w:rsidRPr="005E33D6">
        <w:rPr>
          <w:rFonts w:asciiTheme="majorHAnsi" w:hAnsiTheme="majorHAnsi" w:cstheme="majorHAnsi"/>
          <w:i/>
          <w:iCs/>
          <w:color w:val="FF0000"/>
        </w:rPr>
        <w:t xml:space="preserve">Write a letter to a healthcare professional requesting </w:t>
      </w:r>
      <w:r w:rsidRPr="005E33D6">
        <w:rPr>
          <w:rFonts w:asciiTheme="majorHAnsi" w:hAnsiTheme="majorHAnsi" w:cstheme="majorHAnsi"/>
          <w:b/>
          <w:bCs/>
          <w:i/>
          <w:iCs/>
          <w:color w:val="FF0000"/>
          <w:u w:val="single"/>
        </w:rPr>
        <w:t>continuation of care</w:t>
      </w:r>
      <w:r w:rsidRPr="005E33D6">
        <w:rPr>
          <w:rFonts w:asciiTheme="majorHAnsi" w:hAnsiTheme="majorHAnsi" w:cstheme="majorHAnsi"/>
          <w:i/>
          <w:iCs/>
          <w:color w:val="FF0000"/>
        </w:rPr>
        <w:t xml:space="preserve"> for a patient. </w:t>
      </w:r>
      <w:r w:rsidR="00985BC1" w:rsidRPr="005E33D6">
        <w:rPr>
          <w:rFonts w:asciiTheme="majorHAnsi" w:hAnsiTheme="majorHAnsi" w:cstheme="majorHAnsi"/>
          <w:i/>
          <w:iCs/>
          <w:color w:val="FF0000"/>
        </w:rPr>
        <w:t xml:space="preserve">(sometimes providing an update)  </w:t>
      </w:r>
    </w:p>
    <w:p w14:paraId="79B5CD6A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4E96659A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7AC495CA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t xml:space="preserve">Planning </w:t>
      </w:r>
    </w:p>
    <w:p w14:paraId="62B36635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1764FAF7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t xml:space="preserve">10 - 15 minutes: </w:t>
      </w:r>
    </w:p>
    <w:p w14:paraId="17FC84F0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4D84AF4C" w14:textId="77777777" w:rsidR="00D74415" w:rsidRPr="005E33D6" w:rsidRDefault="00D74415" w:rsidP="00D74415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</w:rPr>
        <w:t>Find the purpose</w:t>
      </w:r>
    </w:p>
    <w:p w14:paraId="7645D4B7" w14:textId="77777777" w:rsidR="00D74415" w:rsidRPr="005E33D6" w:rsidRDefault="00D74415" w:rsidP="00D74415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</w:rPr>
        <w:t>Identify the case notes you will use</w:t>
      </w:r>
    </w:p>
    <w:p w14:paraId="6FFE7613" w14:textId="77777777" w:rsidR="00D74415" w:rsidRPr="005E33D6" w:rsidRDefault="00D74415" w:rsidP="00D74415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</w:rPr>
        <w:t>Organise the case notes into logical paragraphs</w:t>
      </w:r>
    </w:p>
    <w:p w14:paraId="1004B203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p w14:paraId="1F2DE15A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t xml:space="preserve">What is the situation after the above steps? </w:t>
      </w:r>
    </w:p>
    <w:p w14:paraId="3E2AFF61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p w14:paraId="1294033C" w14:textId="77777777" w:rsidR="00D74415" w:rsidRPr="005E33D6" w:rsidRDefault="00D74415" w:rsidP="00D74415">
      <w:p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</w:rPr>
        <w:t xml:space="preserve">I can </w:t>
      </w:r>
      <w:r w:rsidRPr="005E33D6">
        <w:rPr>
          <w:rFonts w:asciiTheme="majorHAnsi" w:hAnsiTheme="majorHAnsi" w:cstheme="majorHAnsi"/>
          <w:b/>
          <w:bCs/>
        </w:rPr>
        <w:t>focus on writing</w:t>
      </w:r>
      <w:r w:rsidRPr="005E33D6">
        <w:rPr>
          <w:rFonts w:asciiTheme="majorHAnsi" w:hAnsiTheme="majorHAnsi" w:cstheme="majorHAnsi"/>
        </w:rPr>
        <w:t xml:space="preserve">  </w:t>
      </w:r>
      <w:r w:rsidRPr="005E33D6">
        <w:rPr>
          <w:rFonts w:asciiTheme="majorHAnsi" w:hAnsiTheme="majorHAnsi" w:cstheme="majorHAnsi"/>
          <w:i/>
          <w:iCs/>
          <w:u w:val="single"/>
        </w:rPr>
        <w:t>= Perfect circumstances in which to write a letter</w:t>
      </w:r>
    </w:p>
    <w:p w14:paraId="534CC3DA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4CF91249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620B8A35" w14:textId="77777777" w:rsidR="005E33D6" w:rsidRPr="005E33D6" w:rsidRDefault="005E33D6" w:rsidP="00D74415">
      <w:pPr>
        <w:rPr>
          <w:rFonts w:asciiTheme="majorHAnsi" w:hAnsiTheme="majorHAnsi" w:cstheme="majorHAnsi"/>
          <w:b/>
          <w:bCs/>
        </w:rPr>
      </w:pPr>
    </w:p>
    <w:p w14:paraId="0AAD1EEB" w14:textId="77777777" w:rsidR="005E33D6" w:rsidRPr="005E33D6" w:rsidRDefault="005E33D6" w:rsidP="00D74415">
      <w:pPr>
        <w:rPr>
          <w:rFonts w:asciiTheme="majorHAnsi" w:hAnsiTheme="majorHAnsi" w:cstheme="majorHAnsi"/>
          <w:b/>
          <w:bCs/>
        </w:rPr>
      </w:pPr>
    </w:p>
    <w:p w14:paraId="087E3C56" w14:textId="77777777" w:rsidR="005E33D6" w:rsidRPr="005E33D6" w:rsidRDefault="005E33D6" w:rsidP="00D74415">
      <w:pPr>
        <w:rPr>
          <w:rFonts w:asciiTheme="majorHAnsi" w:hAnsiTheme="majorHAnsi" w:cstheme="majorHAnsi"/>
          <w:b/>
          <w:bCs/>
        </w:rPr>
      </w:pPr>
    </w:p>
    <w:p w14:paraId="0A3F5902" w14:textId="349FB2F5" w:rsidR="00D74415" w:rsidRPr="005E33D6" w:rsidRDefault="00D74415" w:rsidP="00D74415">
      <w:pPr>
        <w:rPr>
          <w:rFonts w:asciiTheme="majorHAnsi" w:hAnsiTheme="majorHAnsi" w:cstheme="majorHAnsi"/>
          <w:b/>
          <w:bCs/>
          <w:color w:val="FF0000"/>
        </w:rPr>
      </w:pPr>
      <w:r w:rsidRPr="005E33D6">
        <w:rPr>
          <w:rFonts w:asciiTheme="majorHAnsi" w:hAnsiTheme="majorHAnsi" w:cstheme="majorHAnsi"/>
          <w:b/>
          <w:bCs/>
          <w:color w:val="FF0000"/>
        </w:rPr>
        <w:t>-------------------------------------------------------------------------------------------------------------------</w:t>
      </w:r>
    </w:p>
    <w:p w14:paraId="3B465713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14875A55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t xml:space="preserve">Identifying Purpose &amp; Choosing Case Notes: </w:t>
      </w:r>
    </w:p>
    <w:p w14:paraId="27A12DF8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6D6D5AAF" w14:textId="384319B3" w:rsidR="00D74415" w:rsidRPr="005E33D6" w:rsidRDefault="00D74415" w:rsidP="00D74415">
      <w:p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</w:rPr>
        <w:t xml:space="preserve">Ask yourself these questions about </w:t>
      </w:r>
      <w:r w:rsidR="00116011" w:rsidRPr="005E33D6">
        <w:rPr>
          <w:rFonts w:asciiTheme="majorHAnsi" w:hAnsiTheme="majorHAnsi" w:cstheme="majorHAnsi"/>
        </w:rPr>
        <w:t>Molly Smith</w:t>
      </w:r>
      <w:r w:rsidRPr="005E33D6">
        <w:rPr>
          <w:rFonts w:asciiTheme="majorHAnsi" w:hAnsiTheme="majorHAnsi" w:cstheme="majorHAnsi"/>
        </w:rPr>
        <w:t xml:space="preserve"> case notes: </w:t>
      </w:r>
    </w:p>
    <w:p w14:paraId="5D9902FD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32BA3" w:rsidRPr="005E33D6" w14:paraId="369071BA" w14:textId="77777777">
        <w:tc>
          <w:tcPr>
            <w:tcW w:w="3114" w:type="dxa"/>
            <w:shd w:val="clear" w:color="auto" w:fill="BDD6EE" w:themeFill="accent5" w:themeFillTint="66"/>
          </w:tcPr>
          <w:p w14:paraId="77B58EC7" w14:textId="77777777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Who is the reader?  </w:t>
            </w:r>
          </w:p>
          <w:p w14:paraId="0B33602F" w14:textId="77777777" w:rsidR="00F32BA3" w:rsidRPr="005E33D6" w:rsidRDefault="00F32BA3"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</w:p>
        </w:tc>
        <w:tc>
          <w:tcPr>
            <w:tcW w:w="5902" w:type="dxa"/>
          </w:tcPr>
          <w:p w14:paraId="4CFD902A" w14:textId="7D3F2C9A" w:rsidR="00F32BA3" w:rsidRPr="005E33D6" w:rsidRDefault="005E33D6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 xml:space="preserve">plastic surgeon </w:t>
            </w:r>
          </w:p>
        </w:tc>
      </w:tr>
      <w:tr w:rsidR="00F32BA3" w:rsidRPr="005E33D6" w14:paraId="28BB1B81" w14:textId="77777777">
        <w:tc>
          <w:tcPr>
            <w:tcW w:w="3114" w:type="dxa"/>
            <w:shd w:val="clear" w:color="auto" w:fill="BDD6EE" w:themeFill="accent5" w:themeFillTint="66"/>
          </w:tcPr>
          <w:p w14:paraId="5E67B792" w14:textId="77777777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What is the reader’s task?</w:t>
            </w:r>
          </w:p>
          <w:p w14:paraId="4BFA556C" w14:textId="77777777" w:rsidR="00F32BA3" w:rsidRPr="005E33D6" w:rsidRDefault="00F32BA3"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</w:p>
        </w:tc>
        <w:tc>
          <w:tcPr>
            <w:tcW w:w="5902" w:type="dxa"/>
          </w:tcPr>
          <w:p w14:paraId="5DABF3F6" w14:textId="642F1626" w:rsidR="00F32BA3" w:rsidRPr="005E33D6" w:rsidRDefault="005E33D6" w:rsidP="00240DAC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>urgent investigation, definitive diagnosis and management</w:t>
            </w:r>
          </w:p>
        </w:tc>
      </w:tr>
      <w:tr w:rsidR="00F32BA3" w:rsidRPr="005E33D6" w14:paraId="160E1C53" w14:textId="77777777">
        <w:tc>
          <w:tcPr>
            <w:tcW w:w="3114" w:type="dxa"/>
            <w:shd w:val="clear" w:color="auto" w:fill="BDD6EE" w:themeFill="accent5" w:themeFillTint="66"/>
          </w:tcPr>
          <w:p w14:paraId="7E6A00BC" w14:textId="799BA594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Does the reader know the patient? </w:t>
            </w:r>
          </w:p>
        </w:tc>
        <w:tc>
          <w:tcPr>
            <w:tcW w:w="5902" w:type="dxa"/>
          </w:tcPr>
          <w:p w14:paraId="43AB19EB" w14:textId="4B78E9B6" w:rsidR="00F32BA3" w:rsidRPr="005E33D6" w:rsidRDefault="005E33D6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>yes</w:t>
            </w:r>
          </w:p>
        </w:tc>
      </w:tr>
      <w:tr w:rsidR="00F32BA3" w:rsidRPr="005E33D6" w14:paraId="3D9B8F22" w14:textId="77777777">
        <w:tc>
          <w:tcPr>
            <w:tcW w:w="3114" w:type="dxa"/>
            <w:shd w:val="clear" w:color="auto" w:fill="BDD6EE" w:themeFill="accent5" w:themeFillTint="66"/>
          </w:tcPr>
          <w:p w14:paraId="3661485C" w14:textId="77777777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Does the writer have any tasks? </w:t>
            </w:r>
          </w:p>
        </w:tc>
        <w:tc>
          <w:tcPr>
            <w:tcW w:w="5902" w:type="dxa"/>
          </w:tcPr>
          <w:p w14:paraId="067E7D5A" w14:textId="2D0D1353" w:rsidR="00F32BA3" w:rsidRPr="005E33D6" w:rsidRDefault="005E33D6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>No</w:t>
            </w:r>
          </w:p>
        </w:tc>
      </w:tr>
      <w:tr w:rsidR="00F32BA3" w:rsidRPr="005E33D6" w14:paraId="6A4C542C" w14:textId="77777777">
        <w:tc>
          <w:tcPr>
            <w:tcW w:w="3114" w:type="dxa"/>
            <w:shd w:val="clear" w:color="auto" w:fill="BDD6EE" w:themeFill="accent5" w:themeFillTint="66"/>
          </w:tcPr>
          <w:p w14:paraId="13CECFFD" w14:textId="77777777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Why am I writing </w:t>
            </w: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  <w:u w:val="single"/>
              </w:rPr>
              <w:t>today</w:t>
            </w: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? </w:t>
            </w:r>
          </w:p>
          <w:p w14:paraId="000DDF13" w14:textId="77777777" w:rsidR="00F32BA3" w:rsidRPr="005E33D6" w:rsidRDefault="00F32BA3"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</w:p>
        </w:tc>
        <w:tc>
          <w:tcPr>
            <w:tcW w:w="5902" w:type="dxa"/>
          </w:tcPr>
          <w:p w14:paraId="2F339E4A" w14:textId="08DBBE26" w:rsidR="00F32BA3" w:rsidRPr="005E33D6" w:rsidRDefault="005E33D6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>suspect sepsis</w:t>
            </w:r>
          </w:p>
        </w:tc>
      </w:tr>
      <w:tr w:rsidR="00F32BA3" w:rsidRPr="005E33D6" w14:paraId="220FF518" w14:textId="77777777">
        <w:tc>
          <w:tcPr>
            <w:tcW w:w="3114" w:type="dxa"/>
            <w:shd w:val="clear" w:color="auto" w:fill="BDD6EE" w:themeFill="accent5" w:themeFillTint="66"/>
          </w:tcPr>
          <w:p w14:paraId="0D461AEB" w14:textId="77777777" w:rsidR="00F32BA3" w:rsidRPr="005E33D6" w:rsidRDefault="00F32BA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Is it urgent? </w:t>
            </w:r>
          </w:p>
          <w:p w14:paraId="5583514F" w14:textId="77777777" w:rsidR="00F32BA3" w:rsidRPr="005E33D6" w:rsidRDefault="00F32BA3">
            <w:pPr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</w:p>
        </w:tc>
        <w:tc>
          <w:tcPr>
            <w:tcW w:w="5902" w:type="dxa"/>
          </w:tcPr>
          <w:p w14:paraId="29D3166C" w14:textId="54C3B77D" w:rsidR="00F32BA3" w:rsidRPr="005E33D6" w:rsidRDefault="005E33D6">
            <w:pPr>
              <w:rPr>
                <w:rFonts w:asciiTheme="majorHAnsi" w:hAnsiTheme="majorHAnsi" w:cstheme="majorHAnsi"/>
              </w:rPr>
            </w:pPr>
            <w:r w:rsidRPr="005E33D6">
              <w:rPr>
                <w:rFonts w:asciiTheme="majorHAnsi" w:hAnsiTheme="majorHAnsi" w:cstheme="majorHAnsi"/>
              </w:rPr>
              <w:t>yes</w:t>
            </w:r>
          </w:p>
        </w:tc>
      </w:tr>
    </w:tbl>
    <w:p w14:paraId="48154957" w14:textId="77777777" w:rsidR="00BD3A90" w:rsidRPr="005E33D6" w:rsidRDefault="00BD3A90" w:rsidP="00D74415">
      <w:pPr>
        <w:rPr>
          <w:rFonts w:asciiTheme="majorHAnsi" w:hAnsiTheme="majorHAnsi" w:cstheme="majorHAnsi"/>
          <w:b/>
          <w:bCs/>
          <w:color w:val="FF0000"/>
        </w:rPr>
      </w:pPr>
    </w:p>
    <w:p w14:paraId="3981D1A0" w14:textId="60362140" w:rsidR="00D74415" w:rsidRDefault="00D74415" w:rsidP="004054EF">
      <w:pPr>
        <w:rPr>
          <w:rFonts w:asciiTheme="majorHAnsi" w:hAnsiTheme="majorHAnsi" w:cstheme="majorHAnsi"/>
          <w:b/>
          <w:bCs/>
          <w:color w:val="FF0000"/>
        </w:rPr>
      </w:pPr>
      <w:r w:rsidRPr="005E33D6">
        <w:rPr>
          <w:rFonts w:asciiTheme="majorHAnsi" w:hAnsiTheme="majorHAnsi" w:cstheme="majorHAnsi"/>
          <w:b/>
          <w:bCs/>
          <w:color w:val="FF0000"/>
        </w:rPr>
        <w:lastRenderedPageBreak/>
        <w:t>Case Notes</w:t>
      </w:r>
    </w:p>
    <w:p w14:paraId="5BF3F24E" w14:textId="77777777" w:rsidR="005E33D6" w:rsidRPr="005E33D6" w:rsidRDefault="005E33D6" w:rsidP="004054EF">
      <w:pPr>
        <w:rPr>
          <w:rFonts w:asciiTheme="majorHAnsi" w:hAnsiTheme="majorHAnsi" w:cstheme="majorHAnsi"/>
          <w:b/>
          <w:bCs/>
          <w:color w:val="FF0000"/>
        </w:rPr>
      </w:pPr>
    </w:p>
    <w:p w14:paraId="75D5358A" w14:textId="16A47BD1" w:rsidR="00BD3A90" w:rsidRPr="005E33D6" w:rsidRDefault="00116011" w:rsidP="00D74415">
      <w:pPr>
        <w:jc w:val="center"/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  <w:noProof/>
        </w:rPr>
        <w:drawing>
          <wp:inline distT="0" distB="0" distL="0" distR="0" wp14:anchorId="143A722D" wp14:editId="19B7A0C7">
            <wp:extent cx="5554413" cy="3244895"/>
            <wp:effectExtent l="0" t="0" r="0" b="6350"/>
            <wp:docPr id="84718349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83496" name="Picture 1" descr="A white pap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795" cy="32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3D6">
        <w:rPr>
          <w:rFonts w:asciiTheme="majorHAnsi" w:hAnsiTheme="majorHAnsi" w:cstheme="majorHAnsi"/>
          <w:noProof/>
        </w:rPr>
        <w:drawing>
          <wp:inline distT="0" distB="0" distL="0" distR="0" wp14:anchorId="3F2EC7CF" wp14:editId="1D24F7DD">
            <wp:extent cx="5731510" cy="3171825"/>
            <wp:effectExtent l="0" t="0" r="0" b="3175"/>
            <wp:docPr id="814705677" name="Picture 1" descr="A screenshot of a medical re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05677" name="Picture 1" descr="A screenshot of a medical rec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AC76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1A90B030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62A9683B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4CA171BD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3E44C6C3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19F8BF87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6468A53A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64DAC785" w14:textId="57F5737A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E5BE722" wp14:editId="111CDB1A">
            <wp:extent cx="5731510" cy="2200275"/>
            <wp:effectExtent l="0" t="0" r="0" b="0"/>
            <wp:docPr id="1519851346" name="Picture 1" descr="A medical repo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51346" name="Picture 1" descr="A medical report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AD2A" w14:textId="77777777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</w:p>
    <w:p w14:paraId="09FBB074" w14:textId="1E894B7A" w:rsidR="00116011" w:rsidRPr="005E33D6" w:rsidRDefault="00116011" w:rsidP="00D74415">
      <w:pPr>
        <w:jc w:val="center"/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  <w:noProof/>
        </w:rPr>
        <w:drawing>
          <wp:inline distT="0" distB="0" distL="0" distR="0" wp14:anchorId="142154CD" wp14:editId="1792EA5E">
            <wp:extent cx="5103824" cy="1984182"/>
            <wp:effectExtent l="0" t="0" r="1905" b="0"/>
            <wp:docPr id="374198086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8086" name="Picture 1" descr="A close-up of a letter&#10;&#10;Description automatically generated"/>
                    <pic:cNvPicPr/>
                  </pic:nvPicPr>
                  <pic:blipFill rotWithShape="1">
                    <a:blip r:embed="rId10"/>
                    <a:srcRect r="25591"/>
                    <a:stretch/>
                  </pic:blipFill>
                  <pic:spPr bwMode="auto">
                    <a:xfrm>
                      <a:off x="0" y="0"/>
                      <a:ext cx="5132406" cy="199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EE205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p w14:paraId="62EE3E5C" w14:textId="615EE1AB" w:rsidR="00F32BA3" w:rsidRPr="005E33D6" w:rsidRDefault="007A713A" w:rsidP="00D74415">
      <w:p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  <w:b/>
          <w:bCs/>
          <w:color w:val="FF0000"/>
        </w:rPr>
        <w:t>Link:</w:t>
      </w:r>
      <w:r w:rsidRPr="005E33D6">
        <w:rPr>
          <w:rFonts w:asciiTheme="majorHAnsi" w:hAnsiTheme="majorHAnsi" w:cstheme="majorHAnsi"/>
          <w:color w:val="FF0000"/>
        </w:rPr>
        <w:t xml:space="preserve"> </w:t>
      </w:r>
      <w:hyperlink r:id="rId11" w:history="1">
        <w:r w:rsidRPr="005E33D6">
          <w:rPr>
            <w:rStyle w:val="Hyperlink"/>
            <w:rFonts w:asciiTheme="majorHAnsi" w:hAnsiTheme="majorHAnsi" w:cstheme="majorHAnsi"/>
          </w:rPr>
          <w:t>https://www.dropbox.com/scl/fi/8dt5sxpczbwn8j8ec0vcb/Molly-Smith-Case-Notes.pdf?rlkey=979zf5qbspyqzq3o254zj5ia5&amp;dl=0</w:t>
        </w:r>
      </w:hyperlink>
      <w:r w:rsidRPr="005E33D6">
        <w:rPr>
          <w:rFonts w:asciiTheme="majorHAnsi" w:hAnsiTheme="majorHAnsi" w:cstheme="majorHAnsi"/>
        </w:rPr>
        <w:t xml:space="preserve"> </w:t>
      </w:r>
    </w:p>
    <w:p w14:paraId="0C37DF52" w14:textId="77777777" w:rsidR="00F32BA3" w:rsidRPr="005E33D6" w:rsidRDefault="00F32BA3" w:rsidP="00D74415">
      <w:pPr>
        <w:rPr>
          <w:rFonts w:asciiTheme="majorHAnsi" w:hAnsiTheme="majorHAnsi" w:cstheme="majorHAnsi"/>
        </w:rPr>
      </w:pPr>
    </w:p>
    <w:p w14:paraId="39E4D30A" w14:textId="77777777" w:rsidR="005F16AB" w:rsidRPr="005E33D6" w:rsidRDefault="005F16AB" w:rsidP="00D74415">
      <w:pPr>
        <w:rPr>
          <w:rFonts w:asciiTheme="majorHAnsi" w:hAnsiTheme="majorHAnsi" w:cstheme="majorHAnsi"/>
        </w:rPr>
      </w:pPr>
    </w:p>
    <w:p w14:paraId="358C2F0F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4547E480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48F286F6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2C6D9F7E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1CF91DAD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019FDE4B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6F508F9A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624116D4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367177B9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4795E1D0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3DB9BA0E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036D013D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18BBA99D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694F503D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2569CCC6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76FCABC6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5815479E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3D843D4D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7F71B586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lastRenderedPageBreak/>
        <w:t>Paragraph Plan</w:t>
      </w:r>
    </w:p>
    <w:p w14:paraId="484DE278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</w:p>
    <w:p w14:paraId="6EF5FB1E" w14:textId="77777777" w:rsidR="00D74415" w:rsidRPr="005E33D6" w:rsidRDefault="00D74415" w:rsidP="00D74415">
      <w:pPr>
        <w:rPr>
          <w:rFonts w:asciiTheme="majorHAnsi" w:hAnsiTheme="majorHAnsi" w:cstheme="majorHAnsi"/>
          <w:b/>
          <w:bCs/>
        </w:rPr>
      </w:pPr>
      <w:r w:rsidRPr="005E33D6">
        <w:rPr>
          <w:rFonts w:asciiTheme="majorHAnsi" w:hAnsiTheme="majorHAnsi" w:cstheme="majorHAnsi"/>
          <w:b/>
          <w:bCs/>
        </w:rPr>
        <w:t xml:space="preserve">Make a paragraph plan using the planning and discussions in class, using any of the below paragraph functions: </w:t>
      </w:r>
    </w:p>
    <w:p w14:paraId="6DAFB2D2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D74415" w:rsidRPr="005E33D6" w14:paraId="3E3FB11F" w14:textId="77777777" w:rsidTr="005E33D6">
        <w:tc>
          <w:tcPr>
            <w:tcW w:w="1555" w:type="dxa"/>
            <w:shd w:val="clear" w:color="auto" w:fill="auto"/>
          </w:tcPr>
          <w:p w14:paraId="0FB43B06" w14:textId="77777777" w:rsidR="00496FE8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Introduction</w:t>
            </w:r>
          </w:p>
          <w:p w14:paraId="086C0520" w14:textId="754F104F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7461" w:type="dxa"/>
          </w:tcPr>
          <w:p w14:paraId="0E855D32" w14:textId="77777777" w:rsidR="007E3FAA" w:rsidRPr="005E33D6" w:rsidRDefault="005E33D6" w:rsidP="005E33D6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t xml:space="preserve">Patient name: </w:t>
            </w:r>
          </w:p>
          <w:p w14:paraId="241AEF68" w14:textId="77777777" w:rsidR="005E33D6" w:rsidRPr="005E33D6" w:rsidRDefault="005E33D6" w:rsidP="005E33D6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t xml:space="preserve">General Medical Context: </w:t>
            </w:r>
          </w:p>
          <w:p w14:paraId="3098F77E" w14:textId="77777777" w:rsidR="005E33D6" w:rsidRPr="005E33D6" w:rsidRDefault="005E33D6" w:rsidP="005E33D6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t xml:space="preserve">General Request: </w:t>
            </w:r>
          </w:p>
          <w:p w14:paraId="3281F278" w14:textId="003A726F" w:rsidR="005E33D6" w:rsidRPr="005E33D6" w:rsidRDefault="005E33D6" w:rsidP="0011601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D74415" w:rsidRPr="005E33D6" w14:paraId="171EA782" w14:textId="77777777" w:rsidTr="005E33D6">
        <w:tc>
          <w:tcPr>
            <w:tcW w:w="1555" w:type="dxa"/>
            <w:shd w:val="clear" w:color="auto" w:fill="auto"/>
          </w:tcPr>
          <w:p w14:paraId="1DDE5820" w14:textId="77777777" w:rsidR="00D74415" w:rsidRPr="005E33D6" w:rsidRDefault="00D74415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C1E8EA0" w14:textId="6273A94C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Early Timeline</w:t>
            </w:r>
          </w:p>
          <w:p w14:paraId="343C3474" w14:textId="77777777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2C7ACFB3" w14:textId="2E3E9A84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7461" w:type="dxa"/>
          </w:tcPr>
          <w:p w14:paraId="2CB5BCBC" w14:textId="7C1D99EE" w:rsidR="005E33D6" w:rsidRPr="005E33D6" w:rsidRDefault="005E33D6" w:rsidP="005E33D6">
            <w:pPr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  <w:t xml:space="preserve">Summarise: </w:t>
            </w:r>
          </w:p>
          <w:p w14:paraId="29EBC6CD" w14:textId="77777777" w:rsidR="005E33D6" w:rsidRPr="005E33D6" w:rsidRDefault="005E33D6" w:rsidP="005E33D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3C491EB" w14:textId="6D95F3C5" w:rsidR="004054EF" w:rsidRPr="005E33D6" w:rsidRDefault="005E33D6" w:rsidP="005E33D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drawing>
                <wp:inline distT="0" distB="0" distL="0" distR="0" wp14:anchorId="524F8682" wp14:editId="347452B7">
                  <wp:extent cx="4825993" cy="2680335"/>
                  <wp:effectExtent l="0" t="0" r="635" b="0"/>
                  <wp:docPr id="156339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95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619" cy="268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15" w:rsidRPr="005E33D6" w14:paraId="14DE0CCC" w14:textId="77777777" w:rsidTr="005E33D6">
        <w:tc>
          <w:tcPr>
            <w:tcW w:w="1555" w:type="dxa"/>
            <w:shd w:val="clear" w:color="auto" w:fill="auto"/>
          </w:tcPr>
          <w:p w14:paraId="33DDAEC1" w14:textId="77777777" w:rsidR="00D74415" w:rsidRPr="005E33D6" w:rsidRDefault="00D74415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5DBB785E" w14:textId="294714EC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Current (9</w:t>
            </w: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&amp; 10</w:t>
            </w: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July) </w:t>
            </w:r>
          </w:p>
          <w:p w14:paraId="7DB72A20" w14:textId="77777777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0E0CF67A" w14:textId="32BA8C73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7461" w:type="dxa"/>
          </w:tcPr>
          <w:p w14:paraId="262C8459" w14:textId="7A172D7C" w:rsidR="00496FE8" w:rsidRPr="005E33D6" w:rsidRDefault="005E33D6" w:rsidP="007E3FA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drawing>
                <wp:inline distT="0" distB="0" distL="0" distR="0" wp14:anchorId="6638F42B" wp14:editId="087C6ECB">
                  <wp:extent cx="4658877" cy="1444221"/>
                  <wp:effectExtent l="0" t="0" r="2540" b="3810"/>
                  <wp:docPr id="1700616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1649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627" cy="14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3D6" w:rsidRPr="005E33D6" w14:paraId="55DAF79B" w14:textId="77777777" w:rsidTr="005E33D6">
        <w:tc>
          <w:tcPr>
            <w:tcW w:w="1555" w:type="dxa"/>
            <w:shd w:val="clear" w:color="auto" w:fill="auto"/>
          </w:tcPr>
          <w:p w14:paraId="249451AC" w14:textId="082BB6D7" w:rsidR="005E33D6" w:rsidRPr="005E33D6" w:rsidRDefault="005E33D6" w:rsidP="007E3FAA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Request </w:t>
            </w:r>
          </w:p>
        </w:tc>
        <w:tc>
          <w:tcPr>
            <w:tcW w:w="7461" w:type="dxa"/>
          </w:tcPr>
          <w:p w14:paraId="10804398" w14:textId="49908AD0" w:rsidR="005E33D6" w:rsidRPr="005E33D6" w:rsidRDefault="005E33D6">
            <w:pPr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b/>
                <w:bCs/>
                <w:color w:val="FF0000"/>
                <w:sz w:val="20"/>
                <w:szCs w:val="20"/>
              </w:rPr>
              <w:t xml:space="preserve">Expand on the purpose: </w:t>
            </w:r>
          </w:p>
          <w:p w14:paraId="690DEA1B" w14:textId="704B14AC" w:rsidR="005E33D6" w:rsidRPr="005E33D6" w:rsidRDefault="005E33D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E33D6">
              <w:rPr>
                <w:rFonts w:asciiTheme="majorHAnsi" w:hAnsiTheme="majorHAnsi" w:cstheme="majorHAnsi"/>
                <w:sz w:val="20"/>
                <w:szCs w:val="20"/>
              </w:rPr>
              <w:drawing>
                <wp:inline distT="0" distB="0" distL="0" distR="0" wp14:anchorId="0B6500BA" wp14:editId="3CD984CF">
                  <wp:extent cx="5731510" cy="452120"/>
                  <wp:effectExtent l="0" t="0" r="0" b="5080"/>
                  <wp:docPr id="2117460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6076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7F902" w14:textId="77777777" w:rsidR="00D74415" w:rsidRPr="005E33D6" w:rsidRDefault="00D74415" w:rsidP="00D74415">
      <w:pPr>
        <w:rPr>
          <w:rFonts w:asciiTheme="majorHAnsi" w:hAnsiTheme="majorHAnsi" w:cstheme="majorHAnsi"/>
        </w:rPr>
      </w:pPr>
    </w:p>
    <w:p w14:paraId="032BA68E" w14:textId="77777777" w:rsidR="005E33D6" w:rsidRPr="005E33D6" w:rsidRDefault="005E33D6" w:rsidP="00D74415">
      <w:pPr>
        <w:rPr>
          <w:rFonts w:asciiTheme="majorHAnsi" w:hAnsiTheme="majorHAnsi" w:cstheme="majorHAnsi"/>
        </w:rPr>
      </w:pPr>
    </w:p>
    <w:p w14:paraId="60AE82A1" w14:textId="77777777" w:rsidR="005F16AB" w:rsidRPr="005E33D6" w:rsidRDefault="005F16AB" w:rsidP="00D74415">
      <w:pPr>
        <w:rPr>
          <w:rFonts w:asciiTheme="majorHAnsi" w:hAnsiTheme="majorHAnsi" w:cstheme="majorHAnsi"/>
        </w:rPr>
      </w:pPr>
    </w:p>
    <w:p w14:paraId="34376E72" w14:textId="4AF0D590" w:rsidR="005F16AB" w:rsidRPr="005E33D6" w:rsidRDefault="004054EF" w:rsidP="00D74415">
      <w:pPr>
        <w:rPr>
          <w:rFonts w:asciiTheme="majorHAnsi" w:hAnsiTheme="majorHAnsi" w:cstheme="majorHAnsi"/>
        </w:rPr>
      </w:pPr>
      <w:r w:rsidRPr="005E33D6">
        <w:rPr>
          <w:rFonts w:asciiTheme="majorHAnsi" w:hAnsiTheme="majorHAnsi" w:cstheme="majorHAnsi"/>
          <w:b/>
          <w:bCs/>
        </w:rPr>
        <w:t>Homework:</w:t>
      </w:r>
      <w:r w:rsidRPr="005E33D6">
        <w:rPr>
          <w:rFonts w:asciiTheme="majorHAnsi" w:hAnsiTheme="majorHAnsi" w:cstheme="majorHAnsi"/>
        </w:rPr>
        <w:t xml:space="preserve"> Send introduction to </w:t>
      </w:r>
      <w:hyperlink r:id="rId15" w:history="1">
        <w:r w:rsidRPr="005E33D6">
          <w:rPr>
            <w:rStyle w:val="Hyperlink"/>
            <w:rFonts w:asciiTheme="majorHAnsi" w:hAnsiTheme="majorHAnsi" w:cstheme="majorHAnsi"/>
          </w:rPr>
          <w:t>paul@set-english.com</w:t>
        </w:r>
      </w:hyperlink>
    </w:p>
    <w:p w14:paraId="70103340" w14:textId="77777777" w:rsidR="005F16AB" w:rsidRPr="005E33D6" w:rsidRDefault="005F16AB" w:rsidP="00D74415">
      <w:pPr>
        <w:rPr>
          <w:rFonts w:asciiTheme="majorHAnsi" w:hAnsiTheme="majorHAnsi" w:cstheme="majorHAnsi"/>
        </w:rPr>
      </w:pPr>
    </w:p>
    <w:sectPr w:rsidR="005F16AB" w:rsidRPr="005E33D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031AA" w14:textId="77777777" w:rsidR="009D3FE6" w:rsidRDefault="009D3FE6" w:rsidP="00361977">
      <w:r>
        <w:separator/>
      </w:r>
    </w:p>
  </w:endnote>
  <w:endnote w:type="continuationSeparator" w:id="0">
    <w:p w14:paraId="6E542447" w14:textId="77777777" w:rsidR="009D3FE6" w:rsidRDefault="009D3FE6" w:rsidP="0036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03F6D" w14:textId="77777777" w:rsidR="009D3FE6" w:rsidRDefault="009D3FE6" w:rsidP="00361977">
      <w:r>
        <w:separator/>
      </w:r>
    </w:p>
  </w:footnote>
  <w:footnote w:type="continuationSeparator" w:id="0">
    <w:p w14:paraId="3829BCAC" w14:textId="77777777" w:rsidR="009D3FE6" w:rsidRDefault="009D3FE6" w:rsidP="0036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81DE" w14:textId="77777777" w:rsidR="00361977" w:rsidRDefault="00361977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39526050" wp14:editId="2845AD50">
          <wp:extent cx="1057275" cy="590550"/>
          <wp:effectExtent l="0" t="0" r="0" b="0"/>
          <wp:docPr id="2061126514" name="Picture 2061126514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126514" name="Picture 2061126514" descr="A picture containing shap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324"/>
    <w:multiLevelType w:val="hybridMultilevel"/>
    <w:tmpl w:val="C4883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34038"/>
    <w:multiLevelType w:val="hybridMultilevel"/>
    <w:tmpl w:val="0F5EFCB6"/>
    <w:lvl w:ilvl="0" w:tplc="5172177A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106BC"/>
    <w:multiLevelType w:val="hybridMultilevel"/>
    <w:tmpl w:val="8DCC35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2510"/>
    <w:multiLevelType w:val="hybridMultilevel"/>
    <w:tmpl w:val="06764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A6AA9"/>
    <w:multiLevelType w:val="hybridMultilevel"/>
    <w:tmpl w:val="51B4F1E6"/>
    <w:lvl w:ilvl="0" w:tplc="87740E0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3FC3"/>
    <w:multiLevelType w:val="hybridMultilevel"/>
    <w:tmpl w:val="2730A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45816"/>
    <w:multiLevelType w:val="hybridMultilevel"/>
    <w:tmpl w:val="D0B2B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6993"/>
    <w:multiLevelType w:val="hybridMultilevel"/>
    <w:tmpl w:val="A846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5382E"/>
    <w:multiLevelType w:val="hybridMultilevel"/>
    <w:tmpl w:val="FD347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31F0F"/>
    <w:multiLevelType w:val="hybridMultilevel"/>
    <w:tmpl w:val="87EC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F3B02"/>
    <w:multiLevelType w:val="hybridMultilevel"/>
    <w:tmpl w:val="DC7AEE4C"/>
    <w:lvl w:ilvl="0" w:tplc="F9B4107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47632"/>
    <w:multiLevelType w:val="hybridMultilevel"/>
    <w:tmpl w:val="4790E4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23507B"/>
    <w:multiLevelType w:val="hybridMultilevel"/>
    <w:tmpl w:val="7E6C9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B374F"/>
    <w:multiLevelType w:val="hybridMultilevel"/>
    <w:tmpl w:val="010C80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1B7DF5"/>
    <w:multiLevelType w:val="hybridMultilevel"/>
    <w:tmpl w:val="1F1E0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40B1D"/>
    <w:multiLevelType w:val="hybridMultilevel"/>
    <w:tmpl w:val="C32ADD24"/>
    <w:lvl w:ilvl="0" w:tplc="DB026F50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B7E41"/>
    <w:multiLevelType w:val="hybridMultilevel"/>
    <w:tmpl w:val="C0841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920E3"/>
    <w:multiLevelType w:val="hybridMultilevel"/>
    <w:tmpl w:val="85FC92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D0B0B"/>
    <w:multiLevelType w:val="hybridMultilevel"/>
    <w:tmpl w:val="C944B20E"/>
    <w:lvl w:ilvl="0" w:tplc="87740E0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14AE7"/>
    <w:multiLevelType w:val="hybridMultilevel"/>
    <w:tmpl w:val="798EB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9428F"/>
    <w:multiLevelType w:val="hybridMultilevel"/>
    <w:tmpl w:val="66E83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B41B7"/>
    <w:multiLevelType w:val="hybridMultilevel"/>
    <w:tmpl w:val="A7EA3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A5E51"/>
    <w:multiLevelType w:val="hybridMultilevel"/>
    <w:tmpl w:val="30A2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8D631F"/>
    <w:multiLevelType w:val="hybridMultilevel"/>
    <w:tmpl w:val="D6AAD2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F3083"/>
    <w:multiLevelType w:val="hybridMultilevel"/>
    <w:tmpl w:val="9B64B754"/>
    <w:lvl w:ilvl="0" w:tplc="97089192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217E3"/>
    <w:multiLevelType w:val="hybridMultilevel"/>
    <w:tmpl w:val="118CA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125D4"/>
    <w:multiLevelType w:val="hybridMultilevel"/>
    <w:tmpl w:val="9F4C9E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0B1BCB"/>
    <w:multiLevelType w:val="hybridMultilevel"/>
    <w:tmpl w:val="43A22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26FA3"/>
    <w:multiLevelType w:val="hybridMultilevel"/>
    <w:tmpl w:val="3F8643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7468ED"/>
    <w:multiLevelType w:val="hybridMultilevel"/>
    <w:tmpl w:val="73FAE0FA"/>
    <w:lvl w:ilvl="0" w:tplc="30F21640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E3FB8"/>
    <w:multiLevelType w:val="hybridMultilevel"/>
    <w:tmpl w:val="30AEE876"/>
    <w:lvl w:ilvl="0" w:tplc="97089192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626534"/>
    <w:multiLevelType w:val="hybridMultilevel"/>
    <w:tmpl w:val="B0E6EABC"/>
    <w:lvl w:ilvl="0" w:tplc="87740E0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B5581"/>
    <w:multiLevelType w:val="hybridMultilevel"/>
    <w:tmpl w:val="F2344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553655">
    <w:abstractNumId w:val="25"/>
  </w:num>
  <w:num w:numId="2" w16cid:durableId="527332805">
    <w:abstractNumId w:val="23"/>
  </w:num>
  <w:num w:numId="3" w16cid:durableId="1839269995">
    <w:abstractNumId w:val="32"/>
  </w:num>
  <w:num w:numId="4" w16cid:durableId="707341646">
    <w:abstractNumId w:val="10"/>
  </w:num>
  <w:num w:numId="5" w16cid:durableId="99379486">
    <w:abstractNumId w:val="9"/>
  </w:num>
  <w:num w:numId="6" w16cid:durableId="1163935948">
    <w:abstractNumId w:val="16"/>
  </w:num>
  <w:num w:numId="7" w16cid:durableId="2033800577">
    <w:abstractNumId w:val="27"/>
  </w:num>
  <w:num w:numId="8" w16cid:durableId="1924290908">
    <w:abstractNumId w:val="3"/>
  </w:num>
  <w:num w:numId="9" w16cid:durableId="1650331339">
    <w:abstractNumId w:val="12"/>
  </w:num>
  <w:num w:numId="10" w16cid:durableId="1559508591">
    <w:abstractNumId w:val="19"/>
  </w:num>
  <w:num w:numId="11" w16cid:durableId="1477142465">
    <w:abstractNumId w:val="13"/>
  </w:num>
  <w:num w:numId="12" w16cid:durableId="1097287094">
    <w:abstractNumId w:val="17"/>
  </w:num>
  <w:num w:numId="13" w16cid:durableId="629868467">
    <w:abstractNumId w:val="14"/>
  </w:num>
  <w:num w:numId="14" w16cid:durableId="19012277">
    <w:abstractNumId w:val="5"/>
  </w:num>
  <w:num w:numId="15" w16cid:durableId="554512743">
    <w:abstractNumId w:val="15"/>
  </w:num>
  <w:num w:numId="16" w16cid:durableId="1076441171">
    <w:abstractNumId w:val="1"/>
  </w:num>
  <w:num w:numId="17" w16cid:durableId="973561713">
    <w:abstractNumId w:val="30"/>
  </w:num>
  <w:num w:numId="18" w16cid:durableId="376125898">
    <w:abstractNumId w:val="2"/>
  </w:num>
  <w:num w:numId="19" w16cid:durableId="2058041536">
    <w:abstractNumId w:val="24"/>
  </w:num>
  <w:num w:numId="20" w16cid:durableId="2094548480">
    <w:abstractNumId w:val="7"/>
  </w:num>
  <w:num w:numId="21" w16cid:durableId="123742326">
    <w:abstractNumId w:val="28"/>
  </w:num>
  <w:num w:numId="22" w16cid:durableId="608437915">
    <w:abstractNumId w:val="26"/>
  </w:num>
  <w:num w:numId="23" w16cid:durableId="464812306">
    <w:abstractNumId w:val="31"/>
  </w:num>
  <w:num w:numId="24" w16cid:durableId="1130705770">
    <w:abstractNumId w:val="29"/>
  </w:num>
  <w:num w:numId="25" w16cid:durableId="1687907367">
    <w:abstractNumId w:val="18"/>
  </w:num>
  <w:num w:numId="26" w16cid:durableId="1335109107">
    <w:abstractNumId w:val="4"/>
  </w:num>
  <w:num w:numId="27" w16cid:durableId="693192376">
    <w:abstractNumId w:val="20"/>
  </w:num>
  <w:num w:numId="28" w16cid:durableId="2078088895">
    <w:abstractNumId w:val="11"/>
  </w:num>
  <w:num w:numId="29" w16cid:durableId="1774476129">
    <w:abstractNumId w:val="22"/>
  </w:num>
  <w:num w:numId="30" w16cid:durableId="1440373386">
    <w:abstractNumId w:val="8"/>
  </w:num>
  <w:num w:numId="31" w16cid:durableId="426003988">
    <w:abstractNumId w:val="6"/>
  </w:num>
  <w:num w:numId="32" w16cid:durableId="1639649362">
    <w:abstractNumId w:val="21"/>
  </w:num>
  <w:num w:numId="33" w16cid:durableId="77177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B9C"/>
    <w:rsid w:val="00005A28"/>
    <w:rsid w:val="000108E3"/>
    <w:rsid w:val="0006498A"/>
    <w:rsid w:val="00070827"/>
    <w:rsid w:val="0008679F"/>
    <w:rsid w:val="00094128"/>
    <w:rsid w:val="000A098A"/>
    <w:rsid w:val="000C09A9"/>
    <w:rsid w:val="000F12CC"/>
    <w:rsid w:val="00107058"/>
    <w:rsid w:val="00116011"/>
    <w:rsid w:val="00136000"/>
    <w:rsid w:val="0016246B"/>
    <w:rsid w:val="0019476C"/>
    <w:rsid w:val="001A53D1"/>
    <w:rsid w:val="001B16B0"/>
    <w:rsid w:val="001B2336"/>
    <w:rsid w:val="001D5B4D"/>
    <w:rsid w:val="00240DAC"/>
    <w:rsid w:val="00282A69"/>
    <w:rsid w:val="00284D92"/>
    <w:rsid w:val="002B0933"/>
    <w:rsid w:val="002C4C5A"/>
    <w:rsid w:val="002D1B9C"/>
    <w:rsid w:val="002E59BD"/>
    <w:rsid w:val="00306FEF"/>
    <w:rsid w:val="00346181"/>
    <w:rsid w:val="00361977"/>
    <w:rsid w:val="00361A7C"/>
    <w:rsid w:val="004054EF"/>
    <w:rsid w:val="00462323"/>
    <w:rsid w:val="00464167"/>
    <w:rsid w:val="00480CD6"/>
    <w:rsid w:val="004857BB"/>
    <w:rsid w:val="0049045E"/>
    <w:rsid w:val="00496FE8"/>
    <w:rsid w:val="004A1293"/>
    <w:rsid w:val="004B461E"/>
    <w:rsid w:val="004F3EE5"/>
    <w:rsid w:val="005356B9"/>
    <w:rsid w:val="00574AFD"/>
    <w:rsid w:val="005D463D"/>
    <w:rsid w:val="005E33D6"/>
    <w:rsid w:val="005E7175"/>
    <w:rsid w:val="005F16AB"/>
    <w:rsid w:val="006458DA"/>
    <w:rsid w:val="00677F00"/>
    <w:rsid w:val="007361BA"/>
    <w:rsid w:val="00761C51"/>
    <w:rsid w:val="007A03DB"/>
    <w:rsid w:val="007A0551"/>
    <w:rsid w:val="007A713A"/>
    <w:rsid w:val="007E3FAA"/>
    <w:rsid w:val="008014EC"/>
    <w:rsid w:val="00845182"/>
    <w:rsid w:val="008764BF"/>
    <w:rsid w:val="008A0276"/>
    <w:rsid w:val="008D0E56"/>
    <w:rsid w:val="00914769"/>
    <w:rsid w:val="00954167"/>
    <w:rsid w:val="00962267"/>
    <w:rsid w:val="0097295A"/>
    <w:rsid w:val="00985BC1"/>
    <w:rsid w:val="009A101F"/>
    <w:rsid w:val="009D3FE6"/>
    <w:rsid w:val="009E1C7E"/>
    <w:rsid w:val="009F487E"/>
    <w:rsid w:val="00A24B16"/>
    <w:rsid w:val="00A27D72"/>
    <w:rsid w:val="00A418B6"/>
    <w:rsid w:val="00A716AD"/>
    <w:rsid w:val="00A87643"/>
    <w:rsid w:val="00AB23BA"/>
    <w:rsid w:val="00AD4DCF"/>
    <w:rsid w:val="00AF78EB"/>
    <w:rsid w:val="00B533E3"/>
    <w:rsid w:val="00BB1AD3"/>
    <w:rsid w:val="00BD3A90"/>
    <w:rsid w:val="00BE5D45"/>
    <w:rsid w:val="00BF3E3A"/>
    <w:rsid w:val="00BF4E7B"/>
    <w:rsid w:val="00C11E49"/>
    <w:rsid w:val="00C229B5"/>
    <w:rsid w:val="00C56420"/>
    <w:rsid w:val="00CD0E7D"/>
    <w:rsid w:val="00CE716A"/>
    <w:rsid w:val="00D01058"/>
    <w:rsid w:val="00D212F9"/>
    <w:rsid w:val="00D51C91"/>
    <w:rsid w:val="00D5223B"/>
    <w:rsid w:val="00D67ED4"/>
    <w:rsid w:val="00D74415"/>
    <w:rsid w:val="00D87BC6"/>
    <w:rsid w:val="00DB0B7E"/>
    <w:rsid w:val="00DB6817"/>
    <w:rsid w:val="00DD636A"/>
    <w:rsid w:val="00E000BD"/>
    <w:rsid w:val="00E10F84"/>
    <w:rsid w:val="00E1688B"/>
    <w:rsid w:val="00E71721"/>
    <w:rsid w:val="00E71A23"/>
    <w:rsid w:val="00EA609A"/>
    <w:rsid w:val="00ED295D"/>
    <w:rsid w:val="00F0357D"/>
    <w:rsid w:val="00F25C07"/>
    <w:rsid w:val="00F32BA3"/>
    <w:rsid w:val="00F41181"/>
    <w:rsid w:val="00F43344"/>
    <w:rsid w:val="00F7026C"/>
    <w:rsid w:val="00F729C8"/>
    <w:rsid w:val="00F946E4"/>
    <w:rsid w:val="00FA1E2C"/>
    <w:rsid w:val="00FA57C9"/>
    <w:rsid w:val="00FD0457"/>
    <w:rsid w:val="00FD656A"/>
    <w:rsid w:val="00FE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BDC13D"/>
  <w15:docId w15:val="{3D8767DB-7755-1C4A-AABB-1CF1D952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BC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97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1977"/>
  </w:style>
  <w:style w:type="paragraph" w:styleId="Footer">
    <w:name w:val="footer"/>
    <w:basedOn w:val="Normal"/>
    <w:link w:val="FooterChar"/>
    <w:uiPriority w:val="99"/>
    <w:unhideWhenUsed/>
    <w:rsid w:val="0036197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61977"/>
  </w:style>
  <w:style w:type="paragraph" w:styleId="ListParagraph">
    <w:name w:val="List Paragraph"/>
    <w:basedOn w:val="Normal"/>
    <w:uiPriority w:val="34"/>
    <w:qFormat/>
    <w:rsid w:val="002D1B9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2D1B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17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E5D45"/>
    <w:pPr>
      <w:spacing w:before="100" w:beforeAutospacing="1" w:after="100" w:afterAutospacing="1"/>
    </w:pPr>
  </w:style>
  <w:style w:type="paragraph" w:customStyle="1" w:styleId="ydp5bac96c9msonormal">
    <w:name w:val="ydp5bac96c9msonormal"/>
    <w:basedOn w:val="Normal"/>
    <w:rsid w:val="00BE5D4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B6817"/>
  </w:style>
  <w:style w:type="character" w:styleId="UnresolvedMention">
    <w:name w:val="Unresolved Mention"/>
    <w:basedOn w:val="DefaultParagraphFont"/>
    <w:uiPriority w:val="99"/>
    <w:semiHidden/>
    <w:unhideWhenUsed/>
    <w:rsid w:val="00361A7C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D7441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D74415"/>
    <w:rPr>
      <w:i/>
      <w:iCs/>
      <w:color w:val="404040" w:themeColor="text1" w:themeTint="BF"/>
    </w:rPr>
  </w:style>
  <w:style w:type="character" w:customStyle="1" w:styleId="contentpasted0">
    <w:name w:val="contentpasted0"/>
    <w:basedOn w:val="DefaultParagraphFont"/>
    <w:rsid w:val="00A716AD"/>
  </w:style>
  <w:style w:type="paragraph" w:customStyle="1" w:styleId="ydpf685de0msonormal">
    <w:name w:val="ydpf685de0msonormal"/>
    <w:basedOn w:val="Normal"/>
    <w:rsid w:val="00A716AD"/>
    <w:pPr>
      <w:spacing w:before="100" w:beforeAutospacing="1" w:after="100" w:afterAutospacing="1"/>
    </w:pPr>
  </w:style>
  <w:style w:type="paragraph" w:customStyle="1" w:styleId="ydp236dc939msonormal">
    <w:name w:val="ydp236dc939msonormal"/>
    <w:basedOn w:val="Normal"/>
    <w:rsid w:val="008014EC"/>
    <w:pPr>
      <w:spacing w:before="100" w:beforeAutospacing="1" w:after="100" w:afterAutospacing="1"/>
    </w:pPr>
  </w:style>
  <w:style w:type="character" w:customStyle="1" w:styleId="elementtoproof">
    <w:name w:val="elementtoproof"/>
    <w:basedOn w:val="DefaultParagraphFont"/>
    <w:rsid w:val="008014EC"/>
  </w:style>
  <w:style w:type="paragraph" w:customStyle="1" w:styleId="ydpfb994cb6msonormal">
    <w:name w:val="ydpfb994cb6msonormal"/>
    <w:basedOn w:val="Normal"/>
    <w:rsid w:val="0049045E"/>
    <w:pPr>
      <w:spacing w:before="100" w:beforeAutospacing="1" w:after="100" w:afterAutospacing="1"/>
    </w:pPr>
  </w:style>
  <w:style w:type="paragraph" w:customStyle="1" w:styleId="p1">
    <w:name w:val="p1"/>
    <w:basedOn w:val="Normal"/>
    <w:rsid w:val="00F32BA3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F32BA3"/>
  </w:style>
  <w:style w:type="character" w:styleId="FollowedHyperlink">
    <w:name w:val="FollowedHyperlink"/>
    <w:basedOn w:val="DefaultParagraphFont"/>
    <w:uiPriority w:val="99"/>
    <w:semiHidden/>
    <w:unhideWhenUsed/>
    <w:rsid w:val="004054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969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101954521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2111465218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13862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scl/fi/8dt5sxpczbwn8j8ec0vcb/Molly-Smith-Case-Notes.pdf?rlkey=979zf5qbspyqzq3o254zj5ia5&amp;dl=0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aul@set-english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craven/Library/Group%20Containers/UBF8T346G9.Office/User%20Content.localized/Templates.localized/Study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Study Document.dotx</Template>
  <TotalTime>1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Craven</dc:creator>
  <cp:keywords/>
  <dc:description/>
  <cp:lastModifiedBy>Paul Craven</cp:lastModifiedBy>
  <cp:revision>2</cp:revision>
  <cp:lastPrinted>2023-08-29T07:46:00Z</cp:lastPrinted>
  <dcterms:created xsi:type="dcterms:W3CDTF">2024-07-22T18:27:00Z</dcterms:created>
  <dcterms:modified xsi:type="dcterms:W3CDTF">2024-07-22T18:27:00Z</dcterms:modified>
</cp:coreProperties>
</file>